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EAA" w:rsidRDefault="007043EC" w:rsidP="007043EC">
      <w:pPr>
        <w:jc w:val="center"/>
        <w:rPr>
          <w:u w:val="none"/>
        </w:rPr>
      </w:pPr>
      <w:r w:rsidRPr="007043EC">
        <w:rPr>
          <w:u w:val="none"/>
        </w:rPr>
        <w:t>ELŐTEJRESZTÉS</w:t>
      </w:r>
    </w:p>
    <w:p w:rsidR="007043EC" w:rsidRDefault="007043EC" w:rsidP="007043EC">
      <w:pPr>
        <w:jc w:val="center"/>
        <w:rPr>
          <w:u w:val="none"/>
        </w:rPr>
      </w:pPr>
      <w:proofErr w:type="gramStart"/>
      <w:r>
        <w:rPr>
          <w:u w:val="none"/>
        </w:rPr>
        <w:t>a</w:t>
      </w:r>
      <w:proofErr w:type="gramEnd"/>
      <w:r w:rsidR="00485ED4">
        <w:rPr>
          <w:u w:val="none"/>
        </w:rPr>
        <w:t xml:space="preserve"> tanyagondnoki állásra beérkezett pályázatok elbírálása</w:t>
      </w:r>
    </w:p>
    <w:p w:rsidR="007043EC" w:rsidRDefault="007043EC" w:rsidP="007043EC">
      <w:pPr>
        <w:rPr>
          <w:u w:val="none"/>
        </w:rPr>
      </w:pPr>
    </w:p>
    <w:p w:rsidR="007043EC" w:rsidRDefault="007043EC" w:rsidP="007043EC">
      <w:pPr>
        <w:rPr>
          <w:u w:val="none"/>
        </w:rPr>
      </w:pPr>
    </w:p>
    <w:p w:rsidR="007043EC" w:rsidRDefault="007043EC" w:rsidP="007043EC">
      <w:pPr>
        <w:rPr>
          <w:u w:val="none"/>
        </w:rPr>
      </w:pPr>
      <w:r>
        <w:rPr>
          <w:u w:val="none"/>
        </w:rPr>
        <w:t>Bezenye Községi Önkormányzat Képviselő-testülete 75/2020.(VII.28.) határozatával döntött a tanyagondnoki szolgálat létrehozásáról 2021. június 1. napjával.</w:t>
      </w:r>
    </w:p>
    <w:p w:rsidR="007043EC" w:rsidRDefault="007043EC" w:rsidP="007043EC">
      <w:pPr>
        <w:rPr>
          <w:u w:val="none"/>
        </w:rPr>
      </w:pPr>
      <w:r>
        <w:rPr>
          <w:u w:val="none"/>
        </w:rPr>
        <w:t>A Magyar Falu Program keretében az Önkormányzat pályázatot nyert tanyabusz beszerzésére</w:t>
      </w:r>
      <w:r w:rsidR="00A57BA5">
        <w:rPr>
          <w:u w:val="none"/>
        </w:rPr>
        <w:t>. A tanyabusz várhatóan május 30</w:t>
      </w:r>
      <w:r>
        <w:rPr>
          <w:u w:val="none"/>
        </w:rPr>
        <w:t>-ig megérkezik.</w:t>
      </w:r>
    </w:p>
    <w:p w:rsidR="007043EC" w:rsidRDefault="007043EC" w:rsidP="007043EC">
      <w:pPr>
        <w:rPr>
          <w:u w:val="none"/>
        </w:rPr>
      </w:pPr>
    </w:p>
    <w:p w:rsidR="007043EC" w:rsidRDefault="007043EC" w:rsidP="007043EC">
      <w:pPr>
        <w:rPr>
          <w:u w:val="none"/>
        </w:rPr>
      </w:pPr>
      <w:r>
        <w:rPr>
          <w:u w:val="none"/>
        </w:rPr>
        <w:t xml:space="preserve">Elkészítettük a tanyagondnoki szolgálat szervezeti és működési szabályzatát, valamint a szakmai programot, valamint a tanyagondnoki munkakör betöltésére vonatkozó álláspályázatot, melyek 9/2021.(III.10.) polgármesteri határozattal jóváhagyásra kerültek. </w:t>
      </w:r>
    </w:p>
    <w:p w:rsidR="007043EC" w:rsidRDefault="007043EC" w:rsidP="007043EC">
      <w:pPr>
        <w:rPr>
          <w:u w:val="none"/>
        </w:rPr>
      </w:pPr>
    </w:p>
    <w:p w:rsidR="007043EC" w:rsidRDefault="007043EC" w:rsidP="007043EC">
      <w:pPr>
        <w:rPr>
          <w:u w:val="none"/>
        </w:rPr>
      </w:pPr>
      <w:r>
        <w:rPr>
          <w:u w:val="none"/>
        </w:rPr>
        <w:t xml:space="preserve">Ezt követően elindítottuk a tanyagondnoki szolgálat nyilvántartásba történő bejegyzését a Győr-Moson-Sopron megyei Kormányhivatal Szociális és Gyámügyi Osztályánál, valamint kiírtuk a tanyagondnoki munkakör betöltésére az álláspályázatot. </w:t>
      </w:r>
    </w:p>
    <w:p w:rsidR="007043EC" w:rsidRDefault="007043EC" w:rsidP="007043EC">
      <w:pPr>
        <w:rPr>
          <w:u w:val="none"/>
        </w:rPr>
      </w:pPr>
      <w:r>
        <w:rPr>
          <w:u w:val="none"/>
        </w:rPr>
        <w:t xml:space="preserve">Az álláspályázatot megjelentettük Bezenye Község honlapján, a közösségi oldalán, valamint a </w:t>
      </w:r>
      <w:r w:rsidR="00D94AF1">
        <w:rPr>
          <w:u w:val="none"/>
        </w:rPr>
        <w:t xml:space="preserve">közszféra állásportálján. </w:t>
      </w:r>
    </w:p>
    <w:p w:rsidR="00D94AF1" w:rsidRDefault="00D94AF1" w:rsidP="007043EC">
      <w:pPr>
        <w:rPr>
          <w:u w:val="none"/>
        </w:rPr>
      </w:pPr>
    </w:p>
    <w:p w:rsidR="00D94AF1" w:rsidRDefault="00D94AF1" w:rsidP="00D94AF1">
      <w:pPr>
        <w:rPr>
          <w:u w:val="none"/>
        </w:rPr>
      </w:pPr>
      <w:r>
        <w:rPr>
          <w:u w:val="none"/>
        </w:rPr>
        <w:t>Határidőre 3 pályázat érkezett. Sajnos mindegyik pályázat hiányos volt, ezért kértük a hiányzó dokumentumok pótlólagos megküldését. Két pályázó meg is küldte a kért adatokat, a 3. pályázó nem, így pály</w:t>
      </w:r>
      <w:r w:rsidR="00956AC9">
        <w:rPr>
          <w:u w:val="none"/>
        </w:rPr>
        <w:t>ázatát érvénytelennek tekintjük, mert az nem felelt meg a pályázati kiírásnak.</w:t>
      </w:r>
      <w:r>
        <w:rPr>
          <w:u w:val="none"/>
        </w:rPr>
        <w:t xml:space="preserve"> Nem nyilatkozott arról sem, hogy a tanyagondnoki állásra benyújtott pályázatában szereplő személyes adatainak pályázattal összefüggő nyilvántartásához és kezeléséhez hozzájárul vagy nem, így róla adatokat, információkat adni nem tudunk.</w:t>
      </w:r>
    </w:p>
    <w:p w:rsidR="00D94AF1" w:rsidRDefault="00D94AF1" w:rsidP="00D94AF1">
      <w:pPr>
        <w:rPr>
          <w:u w:val="none"/>
        </w:rPr>
      </w:pPr>
    </w:p>
    <w:p w:rsidR="00D94AF1" w:rsidRDefault="00D94AF1" w:rsidP="00D94AF1">
      <w:pPr>
        <w:rPr>
          <w:u w:val="none"/>
        </w:rPr>
      </w:pPr>
      <w:r>
        <w:rPr>
          <w:u w:val="none"/>
        </w:rPr>
        <w:t>A két pályázó:</w:t>
      </w:r>
    </w:p>
    <w:p w:rsidR="00D94AF1" w:rsidRDefault="00D94AF1" w:rsidP="00D94AF1">
      <w:pPr>
        <w:rPr>
          <w:u w:val="none"/>
        </w:rPr>
      </w:pPr>
    </w:p>
    <w:p w:rsidR="00D94AF1" w:rsidRDefault="00D94AF1" w:rsidP="00D94AF1">
      <w:pPr>
        <w:pStyle w:val="Listaszerbekezds"/>
        <w:numPr>
          <w:ilvl w:val="0"/>
          <w:numId w:val="1"/>
        </w:numPr>
        <w:rPr>
          <w:u w:val="none"/>
        </w:rPr>
      </w:pPr>
      <w:r>
        <w:rPr>
          <w:u w:val="none"/>
        </w:rPr>
        <w:t xml:space="preserve">Tóth Andrea </w:t>
      </w:r>
      <w:r w:rsidR="007A29CE">
        <w:rPr>
          <w:u w:val="none"/>
        </w:rPr>
        <w:t xml:space="preserve">(sz. 1967.) </w:t>
      </w:r>
      <w:r>
        <w:rPr>
          <w:u w:val="none"/>
        </w:rPr>
        <w:t>8194 Vilonya, Kossuth u. 36. szám alatti lakos.</w:t>
      </w:r>
    </w:p>
    <w:p w:rsidR="007A29CE" w:rsidRDefault="007A29CE" w:rsidP="00D94AF1">
      <w:pPr>
        <w:pStyle w:val="Listaszerbekezds"/>
        <w:numPr>
          <w:ilvl w:val="0"/>
          <w:numId w:val="1"/>
        </w:numPr>
        <w:rPr>
          <w:u w:val="none"/>
        </w:rPr>
      </w:pPr>
      <w:r>
        <w:rPr>
          <w:u w:val="none"/>
        </w:rPr>
        <w:t>Csák Krisztián (sz. 1980.) 9223 Bezenye, Zrínyi u. 7.</w:t>
      </w:r>
      <w:r w:rsidR="00956AC9">
        <w:rPr>
          <w:u w:val="none"/>
        </w:rPr>
        <w:t xml:space="preserve"> szám alatti lakos.</w:t>
      </w:r>
    </w:p>
    <w:p w:rsidR="00956AC9" w:rsidRDefault="00956AC9" w:rsidP="00956AC9">
      <w:pPr>
        <w:rPr>
          <w:u w:val="none"/>
        </w:rPr>
      </w:pPr>
    </w:p>
    <w:p w:rsidR="00956AC9" w:rsidRPr="00956AC9" w:rsidRDefault="00956AC9" w:rsidP="00956AC9">
      <w:pPr>
        <w:rPr>
          <w:u w:val="none"/>
        </w:rPr>
      </w:pPr>
    </w:p>
    <w:p w:rsidR="007A29CE" w:rsidRDefault="00485ED4" w:rsidP="007A29CE">
      <w:pPr>
        <w:rPr>
          <w:u w:val="none"/>
        </w:rPr>
      </w:pPr>
      <w:r>
        <w:rPr>
          <w:u w:val="none"/>
        </w:rPr>
        <w:t xml:space="preserve">A képviselő-testület tagjainak megküldésre került a két pályázati anyag és kértük véleményüket. </w:t>
      </w:r>
    </w:p>
    <w:p w:rsidR="00485ED4" w:rsidRDefault="00485ED4" w:rsidP="007A29CE">
      <w:pPr>
        <w:rPr>
          <w:u w:val="none"/>
        </w:rPr>
      </w:pPr>
    </w:p>
    <w:p w:rsidR="00485ED4" w:rsidRDefault="00485ED4" w:rsidP="007A29CE">
      <w:pPr>
        <w:rPr>
          <w:u w:val="none"/>
        </w:rPr>
      </w:pPr>
      <w:r>
        <w:rPr>
          <w:u w:val="none"/>
        </w:rPr>
        <w:t xml:space="preserve">A képviselő-testület tagjainak véleményét </w:t>
      </w:r>
      <w:proofErr w:type="spellStart"/>
      <w:r>
        <w:rPr>
          <w:u w:val="none"/>
        </w:rPr>
        <w:t>figyelembevéve</w:t>
      </w:r>
      <w:proofErr w:type="spellEnd"/>
      <w:r>
        <w:rPr>
          <w:u w:val="none"/>
        </w:rPr>
        <w:t xml:space="preserve"> tanyagondnoknak Csák Krisztián, Bezenye, Zrínyi u. 7. szám alatti lakost bízom meg 2021. január 14. napjától határozatlan időre – 3 hónap próbaidő kikötésével. </w:t>
      </w:r>
    </w:p>
    <w:p w:rsidR="00A57BA5" w:rsidRDefault="00A57BA5" w:rsidP="007A29CE">
      <w:pPr>
        <w:rPr>
          <w:u w:val="none"/>
        </w:rPr>
      </w:pPr>
    </w:p>
    <w:p w:rsidR="00A57BA5" w:rsidRDefault="00A57BA5" w:rsidP="007A29CE">
      <w:pPr>
        <w:rPr>
          <w:u w:val="none"/>
        </w:rPr>
      </w:pPr>
    </w:p>
    <w:p w:rsidR="00A57BA5" w:rsidRDefault="00A57BA5" w:rsidP="007A29CE">
      <w:pPr>
        <w:rPr>
          <w:u w:val="none"/>
        </w:rPr>
      </w:pPr>
      <w:r>
        <w:rPr>
          <w:u w:val="none"/>
        </w:rPr>
        <w:t>Bezenye, 2021. máj</w:t>
      </w:r>
      <w:r w:rsidR="00485ED4">
        <w:rPr>
          <w:u w:val="none"/>
        </w:rPr>
        <w:t>us 11</w:t>
      </w:r>
      <w:bookmarkStart w:id="0" w:name="_GoBack"/>
      <w:bookmarkEnd w:id="0"/>
      <w:r>
        <w:rPr>
          <w:u w:val="none"/>
        </w:rPr>
        <w:t>.</w:t>
      </w:r>
    </w:p>
    <w:p w:rsidR="00A57BA5" w:rsidRDefault="00A57BA5" w:rsidP="007A29CE">
      <w:pPr>
        <w:rPr>
          <w:u w:val="none"/>
        </w:rPr>
      </w:pPr>
    </w:p>
    <w:p w:rsidR="00A57BA5" w:rsidRDefault="00A57BA5" w:rsidP="007A29CE">
      <w:pPr>
        <w:rPr>
          <w:u w:val="none"/>
        </w:rPr>
      </w:pPr>
    </w:p>
    <w:p w:rsidR="00A57BA5" w:rsidRDefault="00A57BA5" w:rsidP="007A29CE">
      <w:pPr>
        <w:rPr>
          <w:u w:val="none"/>
        </w:rPr>
      </w:pPr>
    </w:p>
    <w:p w:rsidR="00A57BA5" w:rsidRDefault="00A57BA5" w:rsidP="007A29CE">
      <w:pPr>
        <w:rPr>
          <w:u w:val="none"/>
        </w:rPr>
      </w:pPr>
    </w:p>
    <w:p w:rsidR="00A57BA5" w:rsidRDefault="00A57BA5" w:rsidP="007A29CE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Márkus Erika s.k.</w:t>
      </w:r>
    </w:p>
    <w:p w:rsidR="00A57BA5" w:rsidRDefault="00A57BA5" w:rsidP="007A29CE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proofErr w:type="gramStart"/>
      <w:r>
        <w:rPr>
          <w:u w:val="none"/>
        </w:rPr>
        <w:t>polgármester</w:t>
      </w:r>
      <w:proofErr w:type="gramEnd"/>
    </w:p>
    <w:p w:rsidR="007A29CE" w:rsidRDefault="007A29CE" w:rsidP="007A29CE">
      <w:pPr>
        <w:rPr>
          <w:u w:val="none"/>
        </w:rPr>
      </w:pPr>
    </w:p>
    <w:p w:rsidR="007A29CE" w:rsidRPr="007A29CE" w:rsidRDefault="007A29CE" w:rsidP="007A29CE">
      <w:pPr>
        <w:rPr>
          <w:u w:val="none"/>
        </w:rPr>
      </w:pPr>
    </w:p>
    <w:sectPr w:rsidR="007A29CE" w:rsidRPr="007A2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04351"/>
    <w:multiLevelType w:val="hybridMultilevel"/>
    <w:tmpl w:val="8E222C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3EC"/>
    <w:rsid w:val="00082BE5"/>
    <w:rsid w:val="00485ED4"/>
    <w:rsid w:val="007043EC"/>
    <w:rsid w:val="007A29CE"/>
    <w:rsid w:val="00865EAA"/>
    <w:rsid w:val="00956AC9"/>
    <w:rsid w:val="00A57BA5"/>
    <w:rsid w:val="00D9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925E45-3C91-478F-9EC0-25D4A6289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94AF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57BA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57B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261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3</cp:revision>
  <cp:lastPrinted>2021-05-04T08:44:00Z</cp:lastPrinted>
  <dcterms:created xsi:type="dcterms:W3CDTF">2021-05-03T08:20:00Z</dcterms:created>
  <dcterms:modified xsi:type="dcterms:W3CDTF">2021-05-12T07:10:00Z</dcterms:modified>
</cp:coreProperties>
</file>